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6C" w:rsidRPr="00B70D6C" w:rsidRDefault="00B70D6C" w:rsidP="00B70D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33B37"/>
          <w:sz w:val="18"/>
          <w:szCs w:val="18"/>
          <w:lang w:eastAsia="de-DE"/>
        </w:rPr>
      </w:pPr>
      <w:r>
        <w:rPr>
          <w:rFonts w:ascii="Comic Sans MS" w:eastAsia="Times New Roman" w:hAnsi="Comic Sans MS" w:cs="Arial"/>
          <w:b/>
          <w:bCs/>
          <w:i/>
          <w:iCs/>
          <w:color w:val="433B37"/>
          <w:sz w:val="27"/>
          <w:szCs w:val="27"/>
          <w:lang w:eastAsia="de-DE"/>
        </w:rPr>
        <w:t xml:space="preserve">Heinz Erhardt: </w:t>
      </w:r>
      <w:r w:rsidRPr="00B70D6C">
        <w:rPr>
          <w:rFonts w:ascii="Comic Sans MS" w:eastAsia="Times New Roman" w:hAnsi="Comic Sans MS" w:cs="Arial"/>
          <w:b/>
          <w:bCs/>
          <w:i/>
          <w:iCs/>
          <w:color w:val="433B37"/>
          <w:sz w:val="27"/>
          <w:szCs w:val="27"/>
          <w:lang w:eastAsia="de-DE"/>
        </w:rPr>
        <w:t>Löwenzahn</w:t>
      </w:r>
      <w:r w:rsidRPr="00B70D6C">
        <w:rPr>
          <w:rFonts w:ascii="Comic Sans MS" w:eastAsia="Times New Roman" w:hAnsi="Comic Sans MS" w:cs="Arial"/>
          <w:b/>
          <w:bCs/>
          <w:i/>
          <w:iCs/>
          <w:color w:val="433B37"/>
          <w:sz w:val="27"/>
          <w:szCs w:val="27"/>
          <w:lang w:eastAsia="de-DE"/>
        </w:rPr>
        <w:br/>
      </w:r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br/>
      </w:r>
      <w:proofErr w:type="spellStart"/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Löwenzahn</w:t>
      </w:r>
      <w:proofErr w:type="spellEnd"/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 xml:space="preserve"> ist schon seit jeher</w:t>
      </w:r>
    </w:p>
    <w:p w:rsidR="00B70D6C" w:rsidRPr="00B70D6C" w:rsidRDefault="00B70D6C" w:rsidP="00B70D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33B37"/>
          <w:sz w:val="18"/>
          <w:szCs w:val="18"/>
          <w:lang w:eastAsia="de-DE"/>
        </w:rPr>
      </w:pPr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als höchst kriegerisch verschrien,</w:t>
      </w:r>
    </w:p>
    <w:p w:rsidR="00B70D6C" w:rsidRPr="00B70D6C" w:rsidRDefault="00B70D6C" w:rsidP="00B70D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33B37"/>
          <w:sz w:val="18"/>
          <w:szCs w:val="18"/>
          <w:lang w:eastAsia="de-DE"/>
        </w:rPr>
      </w:pPr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denn er lässt bei gutem Winde</w:t>
      </w:r>
    </w:p>
    <w:p w:rsidR="00B70D6C" w:rsidRPr="00B70D6C" w:rsidRDefault="00B70D6C" w:rsidP="00B70D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33B37"/>
          <w:sz w:val="18"/>
          <w:szCs w:val="18"/>
          <w:lang w:eastAsia="de-DE"/>
        </w:rPr>
      </w:pPr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 xml:space="preserve">Fallschirmtruppen </w:t>
      </w:r>
      <w:proofErr w:type="spellStart"/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feindwärts</w:t>
      </w:r>
      <w:proofErr w:type="spellEnd"/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 xml:space="preserve"> </w:t>
      </w:r>
      <w:proofErr w:type="spellStart"/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ziehn</w:t>
      </w:r>
      <w:proofErr w:type="spellEnd"/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.</w:t>
      </w:r>
    </w:p>
    <w:p w:rsidR="00B70D6C" w:rsidRPr="00B70D6C" w:rsidRDefault="00B70D6C" w:rsidP="00B70D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33B37"/>
          <w:sz w:val="18"/>
          <w:szCs w:val="18"/>
          <w:lang w:eastAsia="de-DE"/>
        </w:rPr>
      </w:pPr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Und ich sitz auf der Veranda</w:t>
      </w:r>
    </w:p>
    <w:p w:rsidR="00B70D6C" w:rsidRPr="00B70D6C" w:rsidRDefault="00B70D6C" w:rsidP="00B70D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33B37"/>
          <w:sz w:val="18"/>
          <w:szCs w:val="18"/>
          <w:lang w:eastAsia="de-DE"/>
        </w:rPr>
      </w:pPr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und verzehre meine Suppe</w:t>
      </w:r>
    </w:p>
    <w:p w:rsidR="00B70D6C" w:rsidRPr="00B70D6C" w:rsidRDefault="00B70D6C" w:rsidP="00B70D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33B37"/>
          <w:sz w:val="18"/>
          <w:szCs w:val="18"/>
          <w:lang w:eastAsia="de-DE"/>
        </w:rPr>
      </w:pPr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und entdecke in derselben</w:t>
      </w:r>
    </w:p>
    <w:p w:rsidR="00B70D6C" w:rsidRDefault="00B70D6C" w:rsidP="00B70D6C">
      <w:pPr>
        <w:shd w:val="clear" w:color="auto" w:fill="FFFFFF"/>
        <w:spacing w:after="0" w:line="225" w:lineRule="atLeast"/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</w:pPr>
      <w:r w:rsidRPr="00B70D6C"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zwei Versprengte dieser Truppe</w:t>
      </w:r>
      <w:r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  <w:t>.</w:t>
      </w:r>
    </w:p>
    <w:p w:rsidR="00B70D6C" w:rsidRDefault="00B70D6C" w:rsidP="00B70D6C">
      <w:pPr>
        <w:shd w:val="clear" w:color="auto" w:fill="FFFFFF"/>
        <w:spacing w:after="0" w:line="225" w:lineRule="atLeast"/>
        <w:rPr>
          <w:rFonts w:ascii="Comic Sans MS" w:eastAsia="Times New Roman" w:hAnsi="Comic Sans MS" w:cs="Arial"/>
          <w:color w:val="433B37"/>
          <w:sz w:val="27"/>
          <w:szCs w:val="27"/>
          <w:lang w:eastAsia="de-DE"/>
        </w:rPr>
      </w:pPr>
    </w:p>
    <w:p w:rsidR="00B70D6C" w:rsidRPr="00B70D6C" w:rsidRDefault="00B70D6C" w:rsidP="00B70D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33B37"/>
          <w:sz w:val="18"/>
          <w:szCs w:val="18"/>
          <w:lang w:eastAsia="de-DE"/>
        </w:rPr>
      </w:pPr>
      <w:r>
        <w:t xml:space="preserve">Quelle: </w:t>
      </w:r>
      <w:bookmarkStart w:id="0" w:name="_GoBack"/>
      <w:bookmarkEnd w:id="0"/>
      <w:r>
        <w:fldChar w:fldCharType="begin"/>
      </w:r>
      <w:r>
        <w:instrText xml:space="preserve"> HYPERLINK "http://www.muenic.de/gedichte/erhardt.html" </w:instrText>
      </w:r>
      <w:r>
        <w:fldChar w:fldCharType="separate"/>
      </w:r>
      <w:r>
        <w:rPr>
          <w:rStyle w:val="Hyperlink"/>
        </w:rPr>
        <w:t>http://www.muenic.de/gedichte/erhardt.html</w:t>
      </w:r>
      <w:r>
        <w:fldChar w:fldCharType="end"/>
      </w:r>
    </w:p>
    <w:p w:rsidR="00445F62" w:rsidRDefault="00445F62"/>
    <w:sectPr w:rsidR="00445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6C"/>
    <w:rsid w:val="00445F62"/>
    <w:rsid w:val="00B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70D6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70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70D6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7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1</cp:revision>
  <dcterms:created xsi:type="dcterms:W3CDTF">2013-06-30T17:45:00Z</dcterms:created>
  <dcterms:modified xsi:type="dcterms:W3CDTF">2013-06-30T17:49:00Z</dcterms:modified>
</cp:coreProperties>
</file>